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4620" w14:textId="0BAE687B" w:rsidR="004F1D95" w:rsidRPr="004F1D95" w:rsidRDefault="004F1D95" w:rsidP="004F1D95">
      <w:pPr>
        <w:rPr>
          <w:b/>
          <w:bCs/>
          <w:sz w:val="28"/>
          <w:szCs w:val="28"/>
        </w:rPr>
      </w:pPr>
      <w:r w:rsidRPr="004F1D95">
        <w:rPr>
          <w:b/>
          <w:bCs/>
          <w:sz w:val="28"/>
          <w:szCs w:val="28"/>
        </w:rPr>
        <w:t>Osteoporose Spreekuur Ondersteuner Huisarts // Programma</w:t>
      </w:r>
    </w:p>
    <w:p w14:paraId="39B24447" w14:textId="77777777" w:rsidR="004F1D95" w:rsidRDefault="004F1D95" w:rsidP="004F1D95"/>
    <w:p w14:paraId="5563DD73" w14:textId="094014DD" w:rsidR="004F1D95" w:rsidRPr="004F1D95" w:rsidRDefault="004F1D95" w:rsidP="004F1D95">
      <w:pPr>
        <w:rPr>
          <w:u w:val="single"/>
        </w:rPr>
      </w:pPr>
      <w:r w:rsidRPr="004F1D95">
        <w:rPr>
          <w:u w:val="single"/>
        </w:rPr>
        <w:t>Lesdag 1</w:t>
      </w:r>
      <w:r w:rsidRPr="004F1D95">
        <w:rPr>
          <w:u w:val="single"/>
        </w:rPr>
        <w:t>:</w:t>
      </w:r>
    </w:p>
    <w:p w14:paraId="73335B2B" w14:textId="77777777" w:rsidR="004F1D95" w:rsidRDefault="004F1D95" w:rsidP="004F1D95"/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4F1D95" w14:paraId="133F75F6" w14:textId="77777777" w:rsidTr="004F1D95">
        <w:trPr>
          <w:trHeight w:val="403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6B06" w14:textId="4496CDD0" w:rsidR="004F1D95" w:rsidRDefault="004F1D95" w:rsidP="004F1D95">
            <w:pPr>
              <w:rPr>
                <w:sz w:val="24"/>
                <w:szCs w:val="24"/>
                <w:lang w:eastAsia="nl-NL"/>
              </w:rPr>
            </w:pPr>
            <w:r>
              <w:t>Inleiding en uitleg, doel van fractuurpreventie programma</w:t>
            </w:r>
          </w:p>
        </w:tc>
      </w:tr>
      <w:tr w:rsidR="004F1D95" w14:paraId="1A2F6CB8" w14:textId="77777777" w:rsidTr="004F1D95">
        <w:trPr>
          <w:trHeight w:val="358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1B5D" w14:textId="05F20B2A" w:rsidR="004F1D95" w:rsidRDefault="004F1D95" w:rsidP="004F1D95">
            <w:r>
              <w:t xml:space="preserve">Anatomie en fysiologie van het bot, regulatie van botombouw </w:t>
            </w:r>
          </w:p>
        </w:tc>
      </w:tr>
      <w:tr w:rsidR="004F1D95" w14:paraId="1B131E93" w14:textId="77777777" w:rsidTr="004F1D95">
        <w:trPr>
          <w:trHeight w:val="406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8F95" w14:textId="532C7B25" w:rsidR="004F1D95" w:rsidRDefault="004F1D95" w:rsidP="004F1D95">
            <w:r>
              <w:t>Osteoporose: definitie, incidentie, risicofactoren en gevolgen</w:t>
            </w:r>
          </w:p>
        </w:tc>
      </w:tr>
      <w:tr w:rsidR="004F1D95" w14:paraId="5F6B4B17" w14:textId="77777777" w:rsidTr="004F1D95">
        <w:trPr>
          <w:trHeight w:val="398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9FE7" w14:textId="65F8DB9E" w:rsidR="004F1D95" w:rsidRDefault="004F1D95" w:rsidP="004F1D95">
            <w:r>
              <w:t>Doelgroep en maken van een HIS selectie</w:t>
            </w:r>
          </w:p>
        </w:tc>
      </w:tr>
    </w:tbl>
    <w:p w14:paraId="322C99F5" w14:textId="77777777" w:rsidR="004F1D95" w:rsidRDefault="004F1D95" w:rsidP="004F1D95"/>
    <w:p w14:paraId="741B155B" w14:textId="77777777" w:rsidR="004F1D95" w:rsidRPr="004F1D95" w:rsidRDefault="004F1D95" w:rsidP="004F1D95">
      <w:pPr>
        <w:rPr>
          <w:u w:val="single"/>
        </w:rPr>
      </w:pPr>
      <w:r w:rsidRPr="004F1D95">
        <w:rPr>
          <w:u w:val="single"/>
        </w:rPr>
        <w:t>Lesdag 2:</w:t>
      </w:r>
    </w:p>
    <w:p w14:paraId="4E0F3D97" w14:textId="77777777" w:rsidR="004F1D95" w:rsidRDefault="004F1D95" w:rsidP="004F1D95"/>
    <w:tbl>
      <w:tblPr>
        <w:tblW w:w="8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4F1D95" w14:paraId="4BBE8BF4" w14:textId="77777777" w:rsidTr="004F1D95">
        <w:trPr>
          <w:trHeight w:val="430"/>
        </w:trPr>
        <w:tc>
          <w:tcPr>
            <w:tcW w:w="8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BBAC" w14:textId="1B876882" w:rsidR="004F1D95" w:rsidRDefault="004F1D95">
            <w:pPr>
              <w:rPr>
                <w:sz w:val="24"/>
                <w:szCs w:val="24"/>
                <w:lang w:eastAsia="nl-NL"/>
              </w:rPr>
            </w:pPr>
            <w:r>
              <w:t>Protocol van diagnostiek osteoporose wo anamnese, LO, AO</w:t>
            </w:r>
          </w:p>
        </w:tc>
      </w:tr>
      <w:tr w:rsidR="004F1D95" w14:paraId="29CFBEF7" w14:textId="77777777" w:rsidTr="004F1D95">
        <w:trPr>
          <w:trHeight w:val="408"/>
        </w:trPr>
        <w:tc>
          <w:tcPr>
            <w:tcW w:w="8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DAA4" w14:textId="20782D84" w:rsidR="004F1D95" w:rsidRDefault="004F1D95">
            <w:r>
              <w:t>Wat is de DEXA en VFA, wanneer gebruik van FRAX-tool</w:t>
            </w:r>
          </w:p>
        </w:tc>
      </w:tr>
      <w:tr w:rsidR="004F1D95" w14:paraId="542BDADB" w14:textId="77777777" w:rsidTr="004F1D95">
        <w:trPr>
          <w:trHeight w:val="400"/>
        </w:trPr>
        <w:tc>
          <w:tcPr>
            <w:tcW w:w="8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C719" w14:textId="66B966C4" w:rsidR="004F1D95" w:rsidRDefault="004F1D95">
            <w:r>
              <w:t>Wanneer en welke behandeling, verschillende medicatie, werking en bijwerkingen</w:t>
            </w:r>
          </w:p>
        </w:tc>
      </w:tr>
    </w:tbl>
    <w:p w14:paraId="5D5BB066" w14:textId="77777777" w:rsidR="004F1D95" w:rsidRDefault="004F1D95" w:rsidP="004F1D95"/>
    <w:p w14:paraId="218B26AD" w14:textId="57C7060D" w:rsidR="004F1D95" w:rsidRPr="004F1D95" w:rsidRDefault="004F1D95" w:rsidP="004F1D95">
      <w:pPr>
        <w:rPr>
          <w:u w:val="single"/>
        </w:rPr>
      </w:pPr>
      <w:r w:rsidRPr="004F1D95">
        <w:rPr>
          <w:u w:val="single"/>
        </w:rPr>
        <w:t>Lesdag 3</w:t>
      </w:r>
      <w:r w:rsidRPr="004F1D95">
        <w:rPr>
          <w:u w:val="single"/>
        </w:rPr>
        <w:t>:</w:t>
      </w:r>
    </w:p>
    <w:p w14:paraId="6329DB18" w14:textId="77777777" w:rsidR="004F1D95" w:rsidRDefault="004F1D95" w:rsidP="004F1D95"/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4F1D95" w14:paraId="2371A6D0" w14:textId="77777777" w:rsidTr="004F1D95">
        <w:trPr>
          <w:trHeight w:val="482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8AB8" w14:textId="19AE87DC" w:rsidR="004F1D95" w:rsidRDefault="004F1D95">
            <w:pPr>
              <w:rPr>
                <w:sz w:val="24"/>
                <w:szCs w:val="24"/>
                <w:lang w:eastAsia="nl-NL"/>
              </w:rPr>
            </w:pPr>
            <w:r>
              <w:t>Alarmsignalen, wanneer verwijzen, hoe verder in 2</w:t>
            </w:r>
            <w:r>
              <w:rPr>
                <w:vertAlign w:val="superscript"/>
              </w:rPr>
              <w:t>e</w:t>
            </w:r>
            <w:r>
              <w:t xml:space="preserve"> lijn?</w:t>
            </w:r>
          </w:p>
        </w:tc>
      </w:tr>
      <w:tr w:rsidR="004F1D95" w14:paraId="1479D7F2" w14:textId="77777777" w:rsidTr="004F1D95">
        <w:trPr>
          <w:trHeight w:val="404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37AD" w14:textId="5E127E15" w:rsidR="004F1D95" w:rsidRDefault="004F1D95">
            <w:r>
              <w:t>Het opzetten van een fractuurpreventie spreekuur</w:t>
            </w:r>
          </w:p>
        </w:tc>
      </w:tr>
      <w:tr w:rsidR="004F1D95" w14:paraId="2F6D6997" w14:textId="77777777" w:rsidTr="004F1D95">
        <w:trPr>
          <w:trHeight w:val="396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0834" w14:textId="129CB1CF" w:rsidR="004F1D95" w:rsidRDefault="004F1D95">
            <w:r>
              <w:t xml:space="preserve">Video werkwijze fractuurpreventie ziekenhuis  </w:t>
            </w:r>
          </w:p>
        </w:tc>
      </w:tr>
    </w:tbl>
    <w:p w14:paraId="02434F12" w14:textId="77777777" w:rsidR="00230D38" w:rsidRDefault="00230D38"/>
    <w:sectPr w:rsidR="0023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95"/>
    <w:rsid w:val="00230D38"/>
    <w:rsid w:val="004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0F30"/>
  <w15:chartTrackingRefBased/>
  <w15:docId w15:val="{3A8A0777-4804-4440-8634-79E041D8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1D9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B816D2B3-6A8E-418F-84FF-DF36FA7708A6}"/>
</file>

<file path=customXml/itemProps2.xml><?xml version="1.0" encoding="utf-8"?>
<ds:datastoreItem xmlns:ds="http://schemas.openxmlformats.org/officeDocument/2006/customXml" ds:itemID="{BC072EFC-E5A4-4006-B5BE-A316396BA3D8}"/>
</file>

<file path=customXml/itemProps3.xml><?xml version="1.0" encoding="utf-8"?>
<ds:datastoreItem xmlns:ds="http://schemas.openxmlformats.org/officeDocument/2006/customXml" ds:itemID="{D71A5CFD-A65D-4442-854A-3A429A018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2021-11-30T10:16:00Z</dcterms:created>
  <dcterms:modified xsi:type="dcterms:W3CDTF">2021-11-30T10:18:00Z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